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4"/>
        <w:bidiVisual/>
        <w:tblW w:w="5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87"/>
        <w:gridCol w:w="1276"/>
        <w:gridCol w:w="1034"/>
        <w:gridCol w:w="1943"/>
      </w:tblGrid>
      <w:tr w:rsidR="00D87F57" w:rsidRPr="00D87F57" w:rsidTr="00D87F57">
        <w:trPr>
          <w:cantSplit/>
          <w:trHeight w:val="383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D87F57" w:rsidRPr="00D87F57" w:rsidRDefault="00D87F57" w:rsidP="004668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eastAsia="zh-CN" w:bidi="ar-SA"/>
              </w:rPr>
              <w:t>رديف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eastAsia="zh-CN" w:bidi="ar-SA"/>
              </w:rPr>
              <w:t>مشخصه کنترلی</w:t>
            </w:r>
            <w:r w:rsidR="00121FAF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eastAsia="zh-CN" w:bidi="ar-SA"/>
              </w:rPr>
              <w:t xml:space="preserve"> فویل 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eastAsia="zh-CN" w:bidi="ar-SA"/>
              </w:rPr>
              <w:t>معیار پذیرش</w:t>
            </w:r>
          </w:p>
        </w:tc>
      </w:tr>
      <w:tr w:rsidR="00D87F57" w:rsidRPr="00D87F57" w:rsidTr="00D87F57">
        <w:trPr>
          <w:cantSplit/>
          <w:trHeight w:val="706"/>
        </w:trPr>
        <w:tc>
          <w:tcPr>
            <w:tcW w:w="425" w:type="dxa"/>
            <w:vMerge/>
            <w:tcBorders>
              <w:left w:val="single" w:sz="18" w:space="0" w:color="000000"/>
              <w:bottom w:val="single" w:sz="12" w:space="0" w:color="000080"/>
            </w:tcBorders>
            <w:shd w:val="clear" w:color="auto" w:fill="auto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zh-CN" w:bidi="ar-SA"/>
              </w:rPr>
            </w:pPr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zh-CN" w:bidi="ar-SA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zh-CN" w:bidi="ar-SA"/>
              </w:rPr>
            </w:pPr>
          </w:p>
        </w:tc>
      </w:tr>
      <w:tr w:rsidR="00D87F57" w:rsidRPr="00D87F57" w:rsidTr="00D87F57">
        <w:trPr>
          <w:cantSplit/>
          <w:trHeight w:val="585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  <w:r w:rsidRPr="00D87F57">
              <w:br w:type="page"/>
            </w: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ar-SA"/>
              </w:rPr>
              <w:t>1</w:t>
            </w:r>
          </w:p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18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 xml:space="preserve">مشخصات </w:t>
            </w:r>
          </w:p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ظاهری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ظاهری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عاری از پوسته های کنده شده ومواد خارجی ومنفذ قابل رویت</w:t>
            </w:r>
          </w:p>
        </w:tc>
      </w:tr>
      <w:tr w:rsidR="00D87F57" w:rsidRPr="00D87F57" w:rsidTr="00D87F57">
        <w:trPr>
          <w:cantSplit/>
          <w:trHeight w:val="751"/>
        </w:trPr>
        <w:tc>
          <w:tcPr>
            <w:tcW w:w="42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لاک ,پانچ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مناسب/فاقد هرگونه منفذ</w:t>
            </w:r>
            <w:r w:rsidRPr="00D87F57">
              <w:rPr>
                <w:rFonts w:ascii="Times New Roman" w:eastAsia="Times New Roman" w:hAnsi="Times New Roman" w:cs="B Nazanin"/>
                <w:lang w:eastAsia="zh-CN" w:bidi="ar-SA"/>
              </w:rPr>
              <w:br/>
            </w: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(تست اتاق تاریک)</w:t>
            </w:r>
          </w:p>
        </w:tc>
      </w:tr>
      <w:tr w:rsidR="00D87F57" w:rsidRPr="00D87F57" w:rsidTr="00D87F57">
        <w:trPr>
          <w:cantSplit/>
          <w:trHeight w:val="941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187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نوع فویل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 xml:space="preserve">دوجزیی یا تک جزیی(بنا به سفارش)/قابلیت سیل شدن برروی بسته های </w:t>
            </w:r>
            <w:r w:rsidRPr="00D87F57">
              <w:rPr>
                <w:rFonts w:ascii="Times New Roman" w:eastAsia="Times New Roman" w:hAnsi="Times New Roman" w:cs="B Nazanin"/>
                <w:lang w:eastAsia="zh-CN" w:bidi="ar-SA"/>
              </w:rPr>
              <w:t xml:space="preserve">pp </w:t>
            </w:r>
            <w:r w:rsidRPr="00D87F57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و </w:t>
            </w:r>
            <w:r w:rsidRPr="00D87F57">
              <w:rPr>
                <w:rFonts w:ascii="Times New Roman" w:eastAsia="Times New Roman" w:hAnsi="Times New Roman" w:cs="B Nazanin"/>
                <w:lang w:eastAsia="zh-CN"/>
              </w:rPr>
              <w:t>ps</w:t>
            </w:r>
            <w:r w:rsidRPr="00D87F57">
              <w:rPr>
                <w:rFonts w:ascii="Times New Roman" w:eastAsia="Times New Roman" w:hAnsi="Times New Roman" w:cs="B Nazanin" w:hint="cs"/>
                <w:rtl/>
                <w:lang w:eastAsia="zh-CN"/>
              </w:rPr>
              <w:t>پس از سیل</w:t>
            </w:r>
            <w:r w:rsidRPr="00D87F57">
              <w:rPr>
                <w:rFonts w:ascii="Times New Roman" w:eastAsia="Times New Roman" w:hAnsi="Times New Roman" w:cs="B Nazanin"/>
                <w:lang w:eastAsia="zh-CN"/>
              </w:rPr>
              <w:t xml:space="preserve"> </w:t>
            </w:r>
            <w:r w:rsidRPr="00D87F57">
              <w:rPr>
                <w:rFonts w:ascii="Times New Roman" w:eastAsia="Times New Roman" w:hAnsi="Times New Roman" w:cs="B Nazanin" w:hint="cs"/>
                <w:rtl/>
                <w:lang w:eastAsia="zh-CN"/>
              </w:rPr>
              <w:t>شدن به راحتی و دراثر گرما یا سرما از لیوان جدا نشود.</w:t>
            </w:r>
          </w:p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/>
              </w:rPr>
              <w:t>لایه آلومینیوم دارای کیفیت یکنواخت در کلیه سطوح</w:t>
            </w:r>
          </w:p>
        </w:tc>
      </w:tr>
      <w:tr w:rsidR="00D87F57" w:rsidRPr="00D87F57" w:rsidTr="00D87F57">
        <w:trPr>
          <w:cantSplit/>
          <w:trHeight w:val="31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ar-SA"/>
              </w:rPr>
              <w:t>2</w:t>
            </w:r>
          </w:p>
        </w:tc>
        <w:tc>
          <w:tcPr>
            <w:tcW w:w="118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ar-SA"/>
              </w:rPr>
              <w:t xml:space="preserve">مشخصات </w:t>
            </w:r>
          </w:p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ar-SA"/>
              </w:rPr>
              <w:t>ابعادی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طول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مطابق با جدول </w:t>
            </w: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الصاقی</w:t>
            </w:r>
          </w:p>
        </w:tc>
      </w:tr>
      <w:tr w:rsidR="00D87F57" w:rsidRPr="00D87F57" w:rsidTr="00D87F57">
        <w:trPr>
          <w:cantSplit/>
          <w:trHeight w:val="334"/>
        </w:trPr>
        <w:tc>
          <w:tcPr>
            <w:tcW w:w="42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عرض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F57" w:rsidRPr="00D87F57" w:rsidRDefault="00D87F57" w:rsidP="0046685C">
            <w:pPr>
              <w:jc w:val="center"/>
            </w:pP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مطابق با جدول </w:t>
            </w: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الصاقی</w:t>
            </w:r>
          </w:p>
        </w:tc>
      </w:tr>
      <w:tr w:rsidR="00D87F57" w:rsidRPr="00D87F57" w:rsidTr="00D87F57">
        <w:trPr>
          <w:cantSplit/>
          <w:trHeight w:val="560"/>
        </w:trPr>
        <w:tc>
          <w:tcPr>
            <w:tcW w:w="42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وزن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F57" w:rsidRPr="00D87F57" w:rsidRDefault="00D87F57" w:rsidP="0046685C">
            <w:pPr>
              <w:jc w:val="center"/>
            </w:pP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مطابق با جدول </w:t>
            </w: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الصاقی</w:t>
            </w:r>
          </w:p>
        </w:tc>
      </w:tr>
      <w:tr w:rsidR="00D87F57" w:rsidRPr="00D87F57" w:rsidTr="00D87F57">
        <w:trPr>
          <w:cantSplit/>
          <w:trHeight w:val="614"/>
        </w:trPr>
        <w:tc>
          <w:tcPr>
            <w:tcW w:w="42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قطر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F57" w:rsidRPr="00D87F57" w:rsidRDefault="00D87F57" w:rsidP="0046685C">
            <w:pPr>
              <w:jc w:val="center"/>
            </w:pP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مطابق با جدول </w:t>
            </w: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الصاقی</w:t>
            </w:r>
          </w:p>
        </w:tc>
      </w:tr>
      <w:tr w:rsidR="00D87F57" w:rsidRPr="00D87F57" w:rsidTr="00D87F57">
        <w:trPr>
          <w:cantSplit/>
          <w:trHeight w:val="314"/>
        </w:trPr>
        <w:tc>
          <w:tcPr>
            <w:tcW w:w="42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ضخامت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F57" w:rsidRPr="00D87F57" w:rsidRDefault="00D87F57" w:rsidP="0046685C">
            <w:pPr>
              <w:jc w:val="center"/>
            </w:pP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مطابق با جدول </w:t>
            </w: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الصاقی</w:t>
            </w:r>
          </w:p>
        </w:tc>
      </w:tr>
      <w:tr w:rsidR="00D87F57" w:rsidRPr="00D87F57" w:rsidTr="00D87F57">
        <w:trPr>
          <w:cantSplit/>
          <w:trHeight w:val="659"/>
        </w:trPr>
        <w:tc>
          <w:tcPr>
            <w:tcW w:w="42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F57" w:rsidRPr="00D87F57" w:rsidRDefault="00D87F57" w:rsidP="00641878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ماست ست 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F57" w:rsidRPr="00D87F57" w:rsidRDefault="00D87F57" w:rsidP="0046685C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ar-SA"/>
              </w:rPr>
              <w:t>110-90</w:t>
            </w:r>
          </w:p>
        </w:tc>
      </w:tr>
      <w:tr w:rsidR="00D87F57" w:rsidRPr="00D87F57" w:rsidTr="00D87F57">
        <w:trPr>
          <w:cantSplit/>
          <w:trHeight w:val="464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187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/>
              </w:rPr>
              <w:t>عرض حاشیه بدون چاپ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D87F57" w:rsidRPr="00D87F57" w:rsidRDefault="00D87F57" w:rsidP="00641878">
            <w:pPr>
              <w:jc w:val="center"/>
              <w:rPr>
                <w:rtl/>
              </w:rPr>
            </w:pP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مطابق </w:t>
            </w:r>
            <w:r w:rsidRPr="00D87F5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 xml:space="preserve">درخواست </w:t>
            </w:r>
          </w:p>
        </w:tc>
      </w:tr>
      <w:tr w:rsidR="00D87F57" w:rsidRPr="00D87F57" w:rsidTr="00D87F57">
        <w:trPr>
          <w:cantSplit/>
          <w:trHeight w:val="47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ar-SA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مشخصات میکروبی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/>
              </w:rPr>
              <w:t>کلیفرم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hint="cs"/>
                <w:rtl/>
                <w:lang w:eastAsia="zh-CN"/>
              </w:rPr>
              <w:t>1</w:t>
            </w:r>
            <w:r w:rsidRPr="00D87F57">
              <w:rPr>
                <w:rFonts w:ascii="Times New Roman" w:eastAsia="Times New Roman" w:hAnsi="Times New Roman" w:cs="Cambria" w:hint="cs"/>
                <w:rtl/>
                <w:lang w:eastAsia="zh-CN"/>
              </w:rPr>
              <w:t>&gt;</w:t>
            </w:r>
          </w:p>
        </w:tc>
      </w:tr>
      <w:tr w:rsidR="00D87F57" w:rsidRPr="00D87F57" w:rsidTr="00D87F57">
        <w:trPr>
          <w:cantSplit/>
          <w:trHeight w:val="358"/>
        </w:trPr>
        <w:tc>
          <w:tcPr>
            <w:tcW w:w="42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کپک و مخمر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hint="cs"/>
                <w:rtl/>
                <w:lang w:eastAsia="zh-CN"/>
              </w:rPr>
              <w:t>1</w:t>
            </w:r>
            <w:r w:rsidRPr="00D87F57">
              <w:rPr>
                <w:rFonts w:ascii="Times New Roman" w:eastAsia="Times New Roman" w:hAnsi="Times New Roman" w:cs="Cambria" w:hint="cs"/>
                <w:rtl/>
                <w:lang w:eastAsia="zh-CN"/>
              </w:rPr>
              <w:t>&gt;</w:t>
            </w:r>
          </w:p>
        </w:tc>
      </w:tr>
    </w:tbl>
    <w:p w:rsidR="0090311E" w:rsidRPr="00D87F57" w:rsidRDefault="0090311E" w:rsidP="00F54CF1">
      <w:pPr>
        <w:tabs>
          <w:tab w:val="left" w:pos="3131"/>
        </w:tabs>
        <w:jc w:val="right"/>
        <w:rPr>
          <w:rFonts w:cs="B Nazanin"/>
          <w:b/>
          <w:bCs/>
          <w:sz w:val="18"/>
          <w:szCs w:val="18"/>
        </w:rPr>
      </w:pPr>
      <w:r w:rsidRPr="00D87F57">
        <w:rPr>
          <w:rFonts w:cs="B Nazanin" w:hint="cs"/>
          <w:b/>
          <w:bCs/>
          <w:sz w:val="18"/>
          <w:szCs w:val="18"/>
          <w:rtl/>
        </w:rPr>
        <w:t xml:space="preserve">صفحه 1از </w:t>
      </w:r>
      <w:r w:rsidR="00F54CF1" w:rsidRPr="00D87F57">
        <w:rPr>
          <w:rFonts w:cs="B Nazanin" w:hint="cs"/>
          <w:b/>
          <w:bCs/>
          <w:sz w:val="18"/>
          <w:szCs w:val="18"/>
          <w:rtl/>
        </w:rPr>
        <w:t>3</w:t>
      </w:r>
    </w:p>
    <w:p w:rsidR="0090311E" w:rsidRPr="00D87F57" w:rsidRDefault="0090311E" w:rsidP="0090311E">
      <w:pPr>
        <w:jc w:val="right"/>
      </w:pPr>
      <w:r w:rsidRPr="00D87F57">
        <w:br w:type="page"/>
      </w:r>
      <w:r w:rsidRPr="00D87F57">
        <w:lastRenderedPageBreak/>
        <w:t xml:space="preserve"> </w:t>
      </w:r>
    </w:p>
    <w:tbl>
      <w:tblPr>
        <w:bidiVisual/>
        <w:tblW w:w="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87"/>
        <w:gridCol w:w="1276"/>
        <w:gridCol w:w="2632"/>
      </w:tblGrid>
      <w:tr w:rsidR="00D87F57" w:rsidRPr="00D87F57" w:rsidTr="00D87F57">
        <w:trPr>
          <w:cantSplit/>
          <w:trHeight w:val="383"/>
          <w:jc w:val="center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D87F57" w:rsidRPr="00D87F57" w:rsidRDefault="00D87F57" w:rsidP="00673E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eastAsia="zh-CN" w:bidi="ar-SA"/>
              </w:rPr>
              <w:t>رديف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673EC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eastAsia="zh-CN" w:bidi="ar-SA"/>
              </w:rPr>
              <w:t>مشخصه کنترلی</w:t>
            </w:r>
          </w:p>
        </w:tc>
        <w:tc>
          <w:tcPr>
            <w:tcW w:w="263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673EC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eastAsia="zh-CN" w:bidi="ar-SA"/>
              </w:rPr>
              <w:t>معیار پذیرش</w:t>
            </w:r>
          </w:p>
        </w:tc>
      </w:tr>
      <w:tr w:rsidR="00D87F57" w:rsidRPr="00D87F57" w:rsidTr="00D87F57">
        <w:trPr>
          <w:cantSplit/>
          <w:trHeight w:val="922"/>
          <w:jc w:val="center"/>
        </w:trPr>
        <w:tc>
          <w:tcPr>
            <w:tcW w:w="425" w:type="dxa"/>
            <w:vMerge/>
            <w:tcBorders>
              <w:left w:val="single" w:sz="18" w:space="0" w:color="000000"/>
              <w:bottom w:val="single" w:sz="12" w:space="0" w:color="000080"/>
            </w:tcBorders>
            <w:shd w:val="clear" w:color="auto" w:fill="auto"/>
          </w:tcPr>
          <w:p w:rsidR="00D87F57" w:rsidRPr="00D87F57" w:rsidRDefault="00D87F57" w:rsidP="00673E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zh-CN" w:bidi="ar-SA"/>
              </w:rPr>
            </w:pPr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="00D87F57" w:rsidRPr="00D87F57" w:rsidRDefault="00D87F57" w:rsidP="00673E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zh-CN" w:bidi="ar-SA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D87F57" w:rsidRPr="00D87F57" w:rsidRDefault="00D87F57" w:rsidP="00673E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zh-CN" w:bidi="ar-SA"/>
              </w:rPr>
            </w:pPr>
          </w:p>
        </w:tc>
      </w:tr>
      <w:tr w:rsidR="00D87F57" w:rsidRPr="00D87F57" w:rsidTr="00D87F57">
        <w:trPr>
          <w:cantSplit/>
          <w:trHeight w:val="941"/>
          <w:jc w:val="center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DE0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eastAsia="zh-CN" w:bidi="ar-SA"/>
              </w:rPr>
            </w:pPr>
            <w:r w:rsidRPr="00D87F57">
              <w:br w:type="page"/>
            </w:r>
            <w:r w:rsidRPr="00D87F5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118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DE0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مشخصات بسته بندی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DE0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بسته بندی</w:t>
            </w:r>
          </w:p>
        </w:tc>
        <w:tc>
          <w:tcPr>
            <w:tcW w:w="2632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DE039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zh-CN" w:bidi="ar-SA"/>
              </w:rPr>
              <w:t>فویل ها در دسته های منظم داخل لفاف نایلون, سپس داخل مقوا بسته بندی شده و بسته های مقوایی داخل مادرکارتن ضخیم و محکم بسته بندی گردد و لزوما" جهت جلوگیری از ورود گرد و غبار و سایر مواد خارجی احتمالی,بایستی درزهای کارتن با چسب نواری کاملا" پوشیده باشد/فاقد براده آلومینیومی/درج بچ نامبر روی کلیه کارتن های کوچک مقوایی الزامیست.</w:t>
            </w:r>
            <w:r w:rsidRPr="00D87F57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zh-CN"/>
              </w:rPr>
              <w:t>از جذب رطوبت حفظ شوند.</w:t>
            </w:r>
          </w:p>
        </w:tc>
      </w:tr>
      <w:tr w:rsidR="00D87F57" w:rsidRPr="00D87F57" w:rsidTr="00D87F57">
        <w:trPr>
          <w:cantSplit/>
          <w:trHeight w:val="941"/>
          <w:jc w:val="center"/>
        </w:trPr>
        <w:tc>
          <w:tcPr>
            <w:tcW w:w="42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64187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D87F57" w:rsidRPr="00D87F57" w:rsidRDefault="00D87F57" w:rsidP="0064187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64187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چاپ و مندرجات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F57" w:rsidRPr="00D87F57" w:rsidRDefault="00D87F57" w:rsidP="0064187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خوانا بوده و با استفاده از چسب نواری شیشه ای</w:t>
            </w:r>
          </w:p>
          <w:p w:rsidR="00D87F57" w:rsidRPr="00D87F57" w:rsidRDefault="00D87F57" w:rsidP="0064187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تست شود</w:t>
            </w:r>
          </w:p>
        </w:tc>
      </w:tr>
      <w:tr w:rsidR="00D87F57" w:rsidRPr="00D87F57" w:rsidTr="00D87F57">
        <w:trPr>
          <w:cantSplit/>
          <w:trHeight w:val="941"/>
          <w:jc w:val="center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64187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1187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64187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64187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نشانه گذاری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6418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/>
              </w:rPr>
              <w:t>نوع-نام شرکت و نام تجاری فراورده_تعداد در کارتن_تاریخ تولید و انقضا _شماره سری ساخت_شماره پروانه ساخت</w:t>
            </w:r>
          </w:p>
        </w:tc>
      </w:tr>
      <w:tr w:rsidR="00D87F57" w:rsidRPr="00D87F57" w:rsidTr="00D87F57">
        <w:trPr>
          <w:cantSplit/>
          <w:trHeight w:val="941"/>
          <w:jc w:val="center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64187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ar-SA"/>
              </w:rPr>
              <w:t>5</w:t>
            </w:r>
          </w:p>
        </w:tc>
        <w:tc>
          <w:tcPr>
            <w:tcW w:w="2463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6418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مدارک مورد نیاز</w:t>
            </w:r>
          </w:p>
        </w:tc>
        <w:tc>
          <w:tcPr>
            <w:tcW w:w="26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6418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پروانه ساخت</w:t>
            </w:r>
          </w:p>
        </w:tc>
      </w:tr>
      <w:tr w:rsidR="00D87F57" w:rsidRPr="00D87F57" w:rsidTr="00D87F57">
        <w:trPr>
          <w:cantSplit/>
          <w:trHeight w:val="941"/>
          <w:jc w:val="center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 w:bidi="ar-SA"/>
              </w:rPr>
              <w:t>6</w:t>
            </w:r>
          </w:p>
        </w:tc>
        <w:tc>
          <w:tcPr>
            <w:tcW w:w="2463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>تست کاربری تولید</w:t>
            </w:r>
          </w:p>
        </w:tc>
        <w:tc>
          <w:tcPr>
            <w:tcW w:w="263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87F57" w:rsidRPr="00D87F57" w:rsidRDefault="00D87F57" w:rsidP="004668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-سیل مناسب و بدون نشتی</w:t>
            </w:r>
          </w:p>
          <w:p w:rsidR="00D87F57" w:rsidRPr="00D87F57" w:rsidRDefault="00D87F57" w:rsidP="0046685C">
            <w:pPr>
              <w:keepNext/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Nazanin"/>
                <w:rtl/>
                <w:lang w:eastAsia="zh-CN" w:bidi="ar-SA"/>
              </w:rPr>
            </w:pPr>
            <w:r w:rsidRPr="00D87F57">
              <w:rPr>
                <w:rFonts w:ascii="Times New Roman" w:eastAsia="Times New Roman" w:hAnsi="Times New Roman" w:cs="B Nazanin" w:hint="cs"/>
                <w:rtl/>
                <w:lang w:eastAsia="zh-CN" w:bidi="ar-SA"/>
              </w:rPr>
              <w:t>-با دستگاه منطبق باشد</w:t>
            </w:r>
          </w:p>
        </w:tc>
      </w:tr>
    </w:tbl>
    <w:p w:rsidR="009126F8" w:rsidRPr="00D87F57" w:rsidRDefault="0090311E" w:rsidP="00F54CF1">
      <w:pPr>
        <w:jc w:val="right"/>
        <w:rPr>
          <w:rFonts w:cs="B Nazanin"/>
          <w:b/>
          <w:bCs/>
        </w:rPr>
      </w:pPr>
      <w:r w:rsidRPr="00D87F57">
        <w:rPr>
          <w:rFonts w:cs="B Nazanin" w:hint="cs"/>
          <w:b/>
          <w:bCs/>
          <w:rtl/>
        </w:rPr>
        <w:t xml:space="preserve">صفحه 2 از </w:t>
      </w:r>
      <w:r w:rsidR="00F54CF1" w:rsidRPr="00D87F57">
        <w:rPr>
          <w:rFonts w:cs="B Nazanin" w:hint="cs"/>
          <w:b/>
          <w:bCs/>
          <w:rtl/>
        </w:rPr>
        <w:t>3</w:t>
      </w:r>
    </w:p>
    <w:p w:rsidR="0090311E" w:rsidRPr="00D87F57" w:rsidRDefault="0090311E" w:rsidP="0090311E">
      <w:r w:rsidRPr="00D87F57">
        <w:br w:type="page"/>
      </w:r>
    </w:p>
    <w:tbl>
      <w:tblPr>
        <w:tblStyle w:val="TableGrid"/>
        <w:tblpPr w:leftFromText="180" w:rightFromText="180" w:vertAnchor="text" w:horzAnchor="margin" w:tblpXSpec="right" w:tblpY="423"/>
        <w:bidiVisual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1903"/>
        <w:gridCol w:w="2569"/>
      </w:tblGrid>
      <w:tr w:rsidR="00D87F57" w:rsidRPr="00D87F57" w:rsidTr="00137DB5">
        <w:trPr>
          <w:trHeight w:val="311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87F57">
              <w:rPr>
                <w:rFonts w:ascii="BNazaninBold" w:cs="B Zar" w:hint="cs"/>
                <w:b/>
                <w:bCs/>
                <w:sz w:val="20"/>
                <w:szCs w:val="20"/>
                <w:rtl/>
                <w:lang w:bidi="ar-SA"/>
              </w:rPr>
              <w:lastRenderedPageBreak/>
              <w:t>قطر دهانه لیوان</w:t>
            </w:r>
            <w:r w:rsidRPr="00D87F57">
              <w:rPr>
                <w:rFonts w:ascii="TimesNewRomanPS-BoldMT" w:cs="B Zar"/>
                <w:b/>
                <w:bCs/>
                <w:sz w:val="20"/>
                <w:szCs w:val="20"/>
                <w:lang w:bidi="ar-SA"/>
              </w:rPr>
              <w:t>mm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311E" w:rsidRPr="00D87F57" w:rsidRDefault="0090311E" w:rsidP="00137DB5">
            <w:pPr>
              <w:autoSpaceDE w:val="0"/>
              <w:autoSpaceDN w:val="0"/>
              <w:bidi w:val="0"/>
              <w:adjustRightInd w:val="0"/>
              <w:spacing w:line="180" w:lineRule="auto"/>
              <w:jc w:val="center"/>
              <w:rPr>
                <w:rFonts w:ascii="BNazaninBold" w:cs="B Zar"/>
                <w:b/>
                <w:bCs/>
                <w:sz w:val="20"/>
                <w:szCs w:val="20"/>
                <w:rtl/>
                <w:lang w:bidi="ar-SA"/>
              </w:rPr>
            </w:pPr>
            <w:r w:rsidRPr="00D87F57">
              <w:rPr>
                <w:rFonts w:ascii="BNazaninBold" w:cs="B Zar" w:hint="cs"/>
                <w:b/>
                <w:bCs/>
                <w:sz w:val="20"/>
                <w:szCs w:val="20"/>
                <w:rtl/>
                <w:lang w:bidi="ar-SA"/>
              </w:rPr>
              <w:t>گنجایش لیوان</w:t>
            </w:r>
            <w:r w:rsidRPr="00D87F57">
              <w:rPr>
                <w:rFonts w:ascii="TimesNewRomanPS-BoldMT" w:cs="B Zar"/>
                <w:b/>
                <w:bCs/>
                <w:sz w:val="20"/>
                <w:szCs w:val="20"/>
                <w:lang w:bidi="ar-SA"/>
              </w:rPr>
              <w:t>ml</w:t>
            </w:r>
          </w:p>
        </w:tc>
        <w:tc>
          <w:tcPr>
            <w:tcW w:w="19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311E" w:rsidRPr="00D87F57" w:rsidRDefault="0090311E" w:rsidP="00137DB5">
            <w:pPr>
              <w:autoSpaceDE w:val="0"/>
              <w:autoSpaceDN w:val="0"/>
              <w:bidi w:val="0"/>
              <w:adjustRightInd w:val="0"/>
              <w:spacing w:line="18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87F57">
              <w:rPr>
                <w:rFonts w:ascii="BNazaninBold" w:cs="B Zar" w:hint="cs"/>
                <w:b/>
                <w:bCs/>
                <w:sz w:val="20"/>
                <w:szCs w:val="20"/>
                <w:rtl/>
                <w:lang w:bidi="ar-SA"/>
              </w:rPr>
              <w:t xml:space="preserve">وزن فویل         </w:t>
            </w:r>
            <w:r w:rsidRPr="00D87F57">
              <w:rPr>
                <w:rFonts w:ascii="TimesNewRomanPS-BoldMT" w:cs="B Zar"/>
                <w:b/>
                <w:bCs/>
                <w:sz w:val="20"/>
                <w:szCs w:val="20"/>
                <w:lang w:bidi="ar-SA"/>
              </w:rPr>
              <w:t>g</w: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autoSpaceDE w:val="0"/>
              <w:autoSpaceDN w:val="0"/>
              <w:bidi w:val="0"/>
              <w:adjustRightInd w:val="0"/>
              <w:spacing w:line="180" w:lineRule="auto"/>
              <w:jc w:val="center"/>
              <w:rPr>
                <w:rFonts w:ascii="BNazaninBold" w:cs="B Zar"/>
                <w:b/>
                <w:bCs/>
                <w:sz w:val="20"/>
                <w:szCs w:val="20"/>
                <w:rtl/>
                <w:lang w:bidi="ar-SA"/>
              </w:rPr>
            </w:pPr>
            <w:r w:rsidRPr="00D87F57">
              <w:rPr>
                <w:rFonts w:ascii="BNazaninBold" w:cs="B Zar" w:hint="cs"/>
                <w:b/>
                <w:bCs/>
                <w:sz w:val="20"/>
                <w:szCs w:val="20"/>
                <w:rtl/>
                <w:lang w:bidi="ar-SA"/>
              </w:rPr>
              <w:t xml:space="preserve">قطرفویل            </w:t>
            </w:r>
            <w:r w:rsidRPr="00D87F57">
              <w:rPr>
                <w:rFonts w:ascii="TimesNewRomanPS-BoldMT" w:cs="B Zar"/>
                <w:b/>
                <w:bCs/>
                <w:sz w:val="20"/>
                <w:szCs w:val="20"/>
                <w:lang w:bidi="ar-SA"/>
              </w:rPr>
              <w:t>mm</w:t>
            </w:r>
          </w:p>
        </w:tc>
      </w:tr>
      <w:tr w:rsidR="00D87F57" w:rsidRPr="00D87F57" w:rsidTr="00137DB5">
        <w:trPr>
          <w:trHeight w:val="181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75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098" w:type="dxa"/>
            <w:tcBorders>
              <w:top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903" w:type="dxa"/>
            <w:tcBorders>
              <w:top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0/50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</w:p>
        </w:tc>
        <w:tc>
          <w:tcPr>
            <w:tcW w:w="25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75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D87F57" w:rsidRPr="00D87F57" w:rsidTr="00137DB5">
        <w:trPr>
          <w:trHeight w:val="203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95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903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95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D87F57" w:rsidRPr="00D87F57" w:rsidTr="00137DB5">
        <w:trPr>
          <w:trHeight w:val="203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75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150</w:t>
            </w:r>
          </w:p>
        </w:tc>
        <w:tc>
          <w:tcPr>
            <w:tcW w:w="1903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0/48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75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D87F57" w:rsidRPr="00D87F57" w:rsidTr="00137DB5">
        <w:trPr>
          <w:trHeight w:val="203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75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200</w:t>
            </w:r>
          </w:p>
        </w:tc>
        <w:tc>
          <w:tcPr>
            <w:tcW w:w="1903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0/48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75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D87F57" w:rsidRPr="00D87F57" w:rsidTr="00137DB5">
        <w:trPr>
          <w:trHeight w:val="214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95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200</w:t>
            </w:r>
          </w:p>
        </w:tc>
        <w:tc>
          <w:tcPr>
            <w:tcW w:w="1903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95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D87F57" w:rsidRPr="00D87F57" w:rsidTr="00137DB5">
        <w:trPr>
          <w:trHeight w:val="203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95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250</w:t>
            </w:r>
          </w:p>
        </w:tc>
        <w:tc>
          <w:tcPr>
            <w:tcW w:w="1903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95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D87F57" w:rsidRPr="00D87F57" w:rsidTr="00137DB5">
        <w:trPr>
          <w:trHeight w:val="203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95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380</w:t>
            </w:r>
          </w:p>
        </w:tc>
        <w:tc>
          <w:tcPr>
            <w:tcW w:w="1903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95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D87F57" w:rsidRPr="00D87F57" w:rsidTr="00137DB5">
        <w:trPr>
          <w:trHeight w:val="203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95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903" w:type="dxa"/>
            <w:vAlign w:val="center"/>
          </w:tcPr>
          <w:p w:rsidR="0090311E" w:rsidRPr="00D87F57" w:rsidRDefault="00E55899" w:rsidP="00641878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0/8</w:t>
            </w:r>
            <w:r w:rsidR="0090311E"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="0090311E"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</w:t>
            </w:r>
            <w:r w:rsidR="00641878"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90311E" w:rsidRPr="00D87F57" w:rsidRDefault="0090311E" w:rsidP="00641878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9</w:t>
            </w:r>
            <w:r w:rsidR="00641878"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6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D87F57" w:rsidRPr="00D87F57" w:rsidTr="00137DB5">
        <w:trPr>
          <w:trHeight w:val="203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125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098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903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1/36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125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2</w:t>
            </w:r>
          </w:p>
        </w:tc>
      </w:tr>
      <w:tr w:rsidR="00D87F57" w:rsidRPr="00D87F57" w:rsidTr="00137DB5">
        <w:trPr>
          <w:trHeight w:val="214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125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098" w:type="dxa"/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700</w:t>
            </w:r>
          </w:p>
        </w:tc>
        <w:tc>
          <w:tcPr>
            <w:tcW w:w="1903" w:type="dxa"/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1/36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125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2</w:t>
            </w:r>
          </w:p>
        </w:tc>
      </w:tr>
      <w:tr w:rsidR="00D87F57" w:rsidRPr="00D87F57" w:rsidTr="00137DB5">
        <w:trPr>
          <w:trHeight w:val="203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125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098" w:type="dxa"/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750</w:t>
            </w:r>
          </w:p>
        </w:tc>
        <w:tc>
          <w:tcPr>
            <w:tcW w:w="1903" w:type="dxa"/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1/36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125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2</w:t>
            </w:r>
          </w:p>
        </w:tc>
      </w:tr>
      <w:tr w:rsidR="00D87F57" w:rsidRPr="00D87F57" w:rsidTr="00137DB5">
        <w:trPr>
          <w:trHeight w:val="203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125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098" w:type="dxa"/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800</w:t>
            </w:r>
          </w:p>
        </w:tc>
        <w:tc>
          <w:tcPr>
            <w:tcW w:w="1903" w:type="dxa"/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1/36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E55899" w:rsidRPr="00D87F57" w:rsidRDefault="00E55899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125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2</w:t>
            </w:r>
          </w:p>
        </w:tc>
      </w:tr>
      <w:tr w:rsidR="00D87F57" w:rsidRPr="00D87F57" w:rsidTr="00137DB5">
        <w:trPr>
          <w:trHeight w:val="203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125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098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900</w:t>
            </w:r>
          </w:p>
        </w:tc>
        <w:tc>
          <w:tcPr>
            <w:tcW w:w="1903" w:type="dxa"/>
            <w:vAlign w:val="center"/>
          </w:tcPr>
          <w:p w:rsidR="0090311E" w:rsidRPr="00D87F57" w:rsidRDefault="0090311E" w:rsidP="00641878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1/40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</w:t>
            </w:r>
            <w:r w:rsidR="00641878"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90311E" w:rsidRPr="00D87F57" w:rsidRDefault="0090311E" w:rsidP="00641878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12</w:t>
            </w:r>
            <w:r w:rsidR="00641878"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6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="00641878"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D87F57" w:rsidRPr="00D87F57" w:rsidTr="00137DB5">
        <w:trPr>
          <w:trHeight w:val="70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145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098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1500</w:t>
            </w:r>
          </w:p>
        </w:tc>
        <w:tc>
          <w:tcPr>
            <w:tcW w:w="1903" w:type="dxa"/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----</w:t>
            </w:r>
          </w:p>
        </w:tc>
      </w:tr>
      <w:tr w:rsidR="00D87F57" w:rsidRPr="00D87F57" w:rsidTr="00820464">
        <w:trPr>
          <w:trHeight w:val="185"/>
        </w:trPr>
        <w:tc>
          <w:tcPr>
            <w:tcW w:w="209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85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NazaninBold" w:cs="B Nazanin" w:hint="cs"/>
                <w:b/>
                <w:bCs/>
                <w:sz w:val="20"/>
                <w:szCs w:val="20"/>
                <w:rtl/>
                <w:lang w:bidi="ar-SA"/>
              </w:rPr>
              <w:t>دبه</w:t>
            </w:r>
            <w:r w:rsidRPr="00D87F57">
              <w:rPr>
                <w:rFonts w:cs="B Nazanin"/>
                <w:b/>
                <w:bCs/>
                <w:sz w:val="20"/>
                <w:szCs w:val="20"/>
              </w:rPr>
              <w:t xml:space="preserve"> 2.2</w:t>
            </w:r>
          </w:p>
        </w:tc>
        <w:tc>
          <w:tcPr>
            <w:tcW w:w="1903" w:type="dxa"/>
            <w:tcBorders>
              <w:bottom w:val="single" w:sz="12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TraditionalArabic-Bold" w:cs="B Nazanin"/>
                <w:b/>
                <w:bCs/>
                <w:sz w:val="20"/>
                <w:szCs w:val="20"/>
                <w:lang w:bidi="ar-SA"/>
              </w:rPr>
              <w:t>1/11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</w:p>
        </w:tc>
        <w:tc>
          <w:tcPr>
            <w:tcW w:w="256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0311E" w:rsidRPr="00D87F57" w:rsidRDefault="0090311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110</w:t>
            </w:r>
          </w:p>
        </w:tc>
      </w:tr>
    </w:tbl>
    <w:p w:rsidR="0090311E" w:rsidRPr="00D87F57" w:rsidRDefault="0090311E" w:rsidP="00137DB5">
      <w:pPr>
        <w:spacing w:line="180" w:lineRule="auto"/>
        <w:rPr>
          <w:rtl/>
        </w:rPr>
      </w:pPr>
    </w:p>
    <w:p w:rsidR="0090311E" w:rsidRPr="00D87F57" w:rsidRDefault="0090311E" w:rsidP="00137DB5">
      <w:pPr>
        <w:spacing w:line="180" w:lineRule="auto"/>
        <w:rPr>
          <w:rtl/>
        </w:rPr>
      </w:pPr>
    </w:p>
    <w:p w:rsidR="00137DB5" w:rsidRPr="00D87F57" w:rsidRDefault="00137DB5" w:rsidP="00137DB5">
      <w:pPr>
        <w:spacing w:line="180" w:lineRule="auto"/>
        <w:rPr>
          <w:rtl/>
        </w:rPr>
      </w:pPr>
    </w:p>
    <w:tbl>
      <w:tblPr>
        <w:tblStyle w:val="TableGrid"/>
        <w:tblpPr w:leftFromText="180" w:rightFromText="180" w:vertAnchor="text" w:horzAnchor="margin" w:tblpY="6355"/>
        <w:bidiVisual/>
        <w:tblW w:w="9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1559"/>
        <w:gridCol w:w="426"/>
        <w:gridCol w:w="779"/>
        <w:gridCol w:w="781"/>
        <w:gridCol w:w="424"/>
        <w:gridCol w:w="1205"/>
        <w:gridCol w:w="174"/>
        <w:gridCol w:w="1314"/>
        <w:gridCol w:w="489"/>
        <w:gridCol w:w="1638"/>
      </w:tblGrid>
      <w:tr w:rsidR="00D87F57" w:rsidRPr="00D87F57" w:rsidTr="00F54CF1">
        <w:trPr>
          <w:trHeight w:val="558"/>
        </w:trPr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87F57">
              <w:rPr>
                <w:rFonts w:cs="B Zar"/>
                <w:b/>
                <w:bCs/>
                <w:sz w:val="24"/>
                <w:szCs w:val="24"/>
              </w:rPr>
              <w:br w:type="page"/>
            </w:r>
            <w:r w:rsidRPr="00D87F57">
              <w:rPr>
                <w:rFonts w:cs="B Zar"/>
                <w:b/>
                <w:bCs/>
                <w:sz w:val="24"/>
                <w:szCs w:val="24"/>
                <w:rtl/>
              </w:rPr>
              <w:br w:type="page"/>
            </w:r>
            <w:r w:rsidRPr="00D87F57">
              <w:rPr>
                <w:rFonts w:cs="B Zar"/>
                <w:b/>
                <w:bCs/>
                <w:sz w:val="24"/>
                <w:szCs w:val="24"/>
              </w:rPr>
              <w:br w:type="page"/>
            </w:r>
            <w:r w:rsidRPr="00D87F57">
              <w:rPr>
                <w:rFonts w:cs="B Zar" w:hint="cs"/>
                <w:b/>
                <w:bCs/>
                <w:sz w:val="24"/>
                <w:szCs w:val="24"/>
                <w:rtl/>
              </w:rPr>
              <w:t>گنجایش لیوان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87F57">
              <w:rPr>
                <w:rFonts w:cs="B Zar" w:hint="cs"/>
                <w:b/>
                <w:bCs/>
                <w:sz w:val="24"/>
                <w:szCs w:val="24"/>
                <w:rtl/>
              </w:rPr>
              <w:t>طول فویل</w:t>
            </w:r>
          </w:p>
        </w:tc>
        <w:tc>
          <w:tcPr>
            <w:tcW w:w="18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87F57">
              <w:rPr>
                <w:rFonts w:cs="B Zar" w:hint="cs"/>
                <w:b/>
                <w:bCs/>
                <w:sz w:val="24"/>
                <w:szCs w:val="24"/>
                <w:rtl/>
              </w:rPr>
              <w:t>عرض فویل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87F57">
              <w:rPr>
                <w:rFonts w:cs="B Zar" w:hint="cs"/>
                <w:b/>
                <w:bCs/>
                <w:sz w:val="24"/>
                <w:szCs w:val="24"/>
                <w:rtl/>
              </w:rPr>
              <w:t>ضخامت فویل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87F5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وزن فویل </w:t>
            </w:r>
          </w:p>
        </w:tc>
      </w:tr>
      <w:tr w:rsidR="00D87F57" w:rsidRPr="00D87F57" w:rsidTr="00F54CF1">
        <w:trPr>
          <w:trHeight w:val="42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پنیر 100 گرم 200 گرم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94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 xml:space="preserve">1 mm     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 xml:space="preserve">70 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 mm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110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 xml:space="preserve">10 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rtl/>
              </w:rPr>
              <w:t>میکرون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/>
                <w:b/>
                <w:bCs/>
                <w:sz w:val="20"/>
                <w:szCs w:val="20"/>
              </w:rPr>
              <w:t>0/76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 xml:space="preserve">0/1   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rtl/>
              </w:rPr>
              <w:t>گرم</w:t>
            </w:r>
          </w:p>
        </w:tc>
      </w:tr>
      <w:tr w:rsidR="00D87F57" w:rsidRPr="00D87F57" w:rsidTr="00F54CF1">
        <w:trPr>
          <w:trHeight w:val="402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پنیر 300 گرم و 400 گرم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/>
                <w:b/>
                <w:bCs/>
                <w:sz w:val="20"/>
                <w:szCs w:val="20"/>
              </w:rPr>
              <w:t xml:space="preserve">130 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 mm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/>
                <w:b/>
                <w:bCs/>
                <w:sz w:val="20"/>
                <w:szCs w:val="20"/>
              </w:rPr>
              <w:t>90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 mm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110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10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 میکرون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/>
                <w:b/>
                <w:bCs/>
                <w:sz w:val="20"/>
                <w:szCs w:val="20"/>
              </w:rPr>
              <w:t>1/32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گرم</w:t>
            </w:r>
          </w:p>
        </w:tc>
      </w:tr>
      <w:tr w:rsidR="00D87F57" w:rsidRPr="00D87F57" w:rsidTr="00F54CF1">
        <w:trPr>
          <w:trHeight w:val="40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پنیر لاکتیکی</w:t>
            </w:r>
            <w:r w:rsidR="00B529AE" w:rsidRPr="00D87F5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B529AE"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و دکتر پنیر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/>
                <w:b/>
                <w:bCs/>
                <w:sz w:val="20"/>
                <w:szCs w:val="20"/>
              </w:rPr>
              <w:t xml:space="preserve">130 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  mm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/>
                <w:b/>
                <w:bCs/>
                <w:sz w:val="20"/>
                <w:szCs w:val="20"/>
              </w:rPr>
              <w:t>90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 mm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  <w:t>110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10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 میکرون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7DB5" w:rsidRPr="00D87F57" w:rsidRDefault="00137DB5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/>
                <w:b/>
                <w:bCs/>
                <w:sz w:val="20"/>
                <w:szCs w:val="20"/>
              </w:rPr>
              <w:t>1/32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lang w:bidi="ar-SA"/>
              </w:rPr>
              <w:t>±</w:t>
            </w:r>
            <w:r w:rsidRPr="00D87F57">
              <w:rPr>
                <w:rFonts w:ascii="CourierNewPS-BoldMT" w:cs="B Nazanin"/>
                <w:b/>
                <w:bCs/>
                <w:sz w:val="20"/>
                <w:szCs w:val="20"/>
                <w:lang w:bidi="ar-SA"/>
              </w:rPr>
              <w:t>0/1</w:t>
            </w:r>
            <w:r w:rsidRPr="00D87F57">
              <w:rPr>
                <w:rFonts w:ascii="CourierNewPS-BoldMT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گرم</w:t>
            </w:r>
          </w:p>
        </w:tc>
      </w:tr>
      <w:tr w:rsidR="00D87F57" w:rsidRPr="00D87F57" w:rsidTr="00F54CF1">
        <w:trPr>
          <w:trHeight w:val="407"/>
        </w:trPr>
        <w:tc>
          <w:tcPr>
            <w:tcW w:w="963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DB5" w:rsidRPr="00D87F57" w:rsidRDefault="008A0D2E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/>
                <w:b/>
                <w:bCs/>
                <w:sz w:val="20"/>
                <w:szCs w:val="20"/>
              </w:rPr>
              <w:t xml:space="preserve">                                    </w:t>
            </w:r>
            <w:r w:rsidR="00F36F29"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جدول اوزان محصولات تولیدی شرکت بسته بندی پگاه ویرایش 1400</w:t>
            </w:r>
          </w:p>
        </w:tc>
      </w:tr>
      <w:tr w:rsidR="00D87F57" w:rsidRPr="00D87F57" w:rsidTr="00F54CF1">
        <w:trPr>
          <w:trHeight w:val="407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20464" w:rsidRPr="00D87F57" w:rsidRDefault="00820464" w:rsidP="00820464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20464" w:rsidRPr="00D87F57" w:rsidRDefault="00820464" w:rsidP="00820464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نام محصولات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0464" w:rsidRPr="00D87F57" w:rsidRDefault="00820464" w:rsidP="00820464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وزن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20464" w:rsidRPr="00D87F57" w:rsidRDefault="00820464" w:rsidP="00820464">
            <w:pPr>
              <w:spacing w:line="180" w:lineRule="auto"/>
              <w:jc w:val="center"/>
              <w:rPr>
                <w:rFonts w:cs="B Nazanin"/>
                <w:b/>
                <w:bCs/>
              </w:rPr>
            </w:pPr>
            <w:r w:rsidRPr="00D87F57">
              <w:rPr>
                <w:rFonts w:cs="B Nazanin" w:hint="cs"/>
                <w:b/>
                <w:bCs/>
                <w:rtl/>
              </w:rPr>
              <w:t>میانگین وزنی ( گرم )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20464" w:rsidRPr="00D87F57" w:rsidRDefault="00820464" w:rsidP="00820464">
            <w:pPr>
              <w:spacing w:line="180" w:lineRule="auto"/>
              <w:jc w:val="center"/>
              <w:rPr>
                <w:rFonts w:cs="B Nazanin"/>
                <w:b/>
                <w:bCs/>
              </w:rPr>
            </w:pPr>
            <w:r w:rsidRPr="00D87F57">
              <w:rPr>
                <w:rFonts w:cs="B Nazanin" w:hint="cs"/>
                <w:b/>
                <w:bCs/>
                <w:rtl/>
              </w:rPr>
              <w:t>وزن با تلرانس</w:t>
            </w:r>
            <w:r w:rsidR="00F54CF1" w:rsidRPr="00D87F57">
              <w:rPr>
                <w:rFonts w:cs="B Nazanin"/>
                <w:b/>
                <w:bCs/>
                <w:rtl/>
              </w:rPr>
              <w:br/>
            </w:r>
            <w:r w:rsidRPr="00D87F57">
              <w:rPr>
                <w:rFonts w:cs="B Nazanin" w:hint="cs"/>
                <w:b/>
                <w:bCs/>
                <w:rtl/>
              </w:rPr>
              <w:t xml:space="preserve"> ( گرم 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20464" w:rsidRPr="00D87F57" w:rsidRDefault="00820464" w:rsidP="00820464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D87F57" w:rsidRPr="00D87F57" w:rsidTr="00F54CF1">
        <w:trPr>
          <w:trHeight w:val="124"/>
        </w:trPr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0464" w:rsidRPr="00D87F57" w:rsidRDefault="00820464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0464" w:rsidRPr="00D87F57" w:rsidRDefault="00820464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0464" w:rsidRPr="00D87F57" w:rsidRDefault="00820464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0464" w:rsidRPr="00D87F57" w:rsidRDefault="00820464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20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0464" w:rsidRPr="00D87F57" w:rsidRDefault="00820464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0464" w:rsidRPr="00D87F57" w:rsidRDefault="00820464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0464" w:rsidRPr="00D87F57" w:rsidRDefault="00820464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87F57" w:rsidRPr="00D87F57" w:rsidTr="00F54CF1">
        <w:trPr>
          <w:trHeight w:val="407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فویل 95 ماست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CF1" w:rsidRPr="00D87F57" w:rsidRDefault="00F54CF1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0.75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0.85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0.8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0.05</w:t>
            </w:r>
            <w:r w:rsidRPr="00D87F57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±</w:t>
            </w: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0.8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137DB5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87F57" w:rsidRPr="00D87F57" w:rsidTr="00F54CF1">
        <w:trPr>
          <w:trHeight w:val="407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فویل 125 ماست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1.35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1.45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1.4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0.05</w:t>
            </w:r>
            <w:r w:rsidRPr="00D87F57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±</w:t>
            </w: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87F57" w:rsidRPr="00D87F57" w:rsidTr="00F54CF1">
        <w:trPr>
          <w:trHeight w:val="407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فویل لیوان پنیر چهارگوش9</w:t>
            </w:r>
            <w:r w:rsidRPr="00D87F57">
              <w:rPr>
                <w:rFonts w:cs="Compset" w:hint="cs"/>
                <w:b/>
                <w:bCs/>
                <w:sz w:val="20"/>
                <w:szCs w:val="20"/>
                <w:rtl/>
              </w:rPr>
              <w:t>×</w:t>
            </w: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1.22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1.32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1.27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0.05</w:t>
            </w:r>
            <w:r w:rsidRPr="00D87F57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±</w:t>
            </w:r>
            <w:r w:rsidRPr="00D87F57">
              <w:rPr>
                <w:rFonts w:cs="B Nazanin" w:hint="cs"/>
                <w:b/>
                <w:bCs/>
                <w:sz w:val="20"/>
                <w:szCs w:val="20"/>
                <w:rtl/>
              </w:rPr>
              <w:t>1.27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CF1" w:rsidRPr="00D87F57" w:rsidRDefault="00F54CF1" w:rsidP="00F54CF1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F54CF1" w:rsidRPr="00D87F57" w:rsidRDefault="00F54CF1" w:rsidP="00137DB5">
      <w:pPr>
        <w:bidi w:val="0"/>
        <w:spacing w:after="200" w:line="180" w:lineRule="auto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</w:p>
    <w:p w:rsidR="00F54CF1" w:rsidRPr="00D87F57" w:rsidRDefault="00F54CF1" w:rsidP="00F54CF1">
      <w:pPr>
        <w:bidi w:val="0"/>
        <w:rPr>
          <w:rtl/>
        </w:rPr>
      </w:pPr>
      <w:r w:rsidRPr="00D87F57">
        <w:rPr>
          <w:rFonts w:hint="cs"/>
          <w:rtl/>
        </w:rPr>
        <w:t xml:space="preserve">صفحه 3 از 3 </w:t>
      </w:r>
    </w:p>
    <w:sectPr w:rsidR="00F54CF1" w:rsidRPr="00D87F57" w:rsidSect="00F54CF1">
      <w:pgSz w:w="11906" w:h="16838"/>
      <w:pgMar w:top="737" w:right="1304" w:bottom="567" w:left="1021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24" w:rsidRDefault="005A7A24" w:rsidP="00C960CA">
      <w:pPr>
        <w:spacing w:after="0" w:line="240" w:lineRule="auto"/>
      </w:pPr>
      <w:r>
        <w:separator/>
      </w:r>
    </w:p>
  </w:endnote>
  <w:endnote w:type="continuationSeparator" w:id="0">
    <w:p w:rsidR="005A7A24" w:rsidRDefault="005A7A24" w:rsidP="00C9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New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24" w:rsidRDefault="005A7A24" w:rsidP="00C960CA">
      <w:pPr>
        <w:spacing w:after="0" w:line="240" w:lineRule="auto"/>
      </w:pPr>
      <w:r>
        <w:separator/>
      </w:r>
    </w:p>
  </w:footnote>
  <w:footnote w:type="continuationSeparator" w:id="0">
    <w:p w:rsidR="005A7A24" w:rsidRDefault="005A7A24" w:rsidP="00C9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CA"/>
    <w:rsid w:val="00001DD8"/>
    <w:rsid w:val="00033BFB"/>
    <w:rsid w:val="00121FAF"/>
    <w:rsid w:val="00137DB5"/>
    <w:rsid w:val="001A2CA9"/>
    <w:rsid w:val="00270480"/>
    <w:rsid w:val="0027262D"/>
    <w:rsid w:val="00282D02"/>
    <w:rsid w:val="00287CA4"/>
    <w:rsid w:val="002A5EED"/>
    <w:rsid w:val="002B16EF"/>
    <w:rsid w:val="00301120"/>
    <w:rsid w:val="0031050B"/>
    <w:rsid w:val="003548D5"/>
    <w:rsid w:val="003A6A74"/>
    <w:rsid w:val="003C615B"/>
    <w:rsid w:val="00410FF4"/>
    <w:rsid w:val="00457B5C"/>
    <w:rsid w:val="0046685C"/>
    <w:rsid w:val="00493210"/>
    <w:rsid w:val="00547B90"/>
    <w:rsid w:val="005A7A24"/>
    <w:rsid w:val="00637886"/>
    <w:rsid w:val="00637D56"/>
    <w:rsid w:val="00641878"/>
    <w:rsid w:val="006B1E33"/>
    <w:rsid w:val="006E59DF"/>
    <w:rsid w:val="007042D3"/>
    <w:rsid w:val="007535AE"/>
    <w:rsid w:val="007F633E"/>
    <w:rsid w:val="00820464"/>
    <w:rsid w:val="00833F32"/>
    <w:rsid w:val="00872E60"/>
    <w:rsid w:val="008864AF"/>
    <w:rsid w:val="008A0D2E"/>
    <w:rsid w:val="0090311E"/>
    <w:rsid w:val="009126F8"/>
    <w:rsid w:val="00945555"/>
    <w:rsid w:val="009471B0"/>
    <w:rsid w:val="00A002D5"/>
    <w:rsid w:val="00A46CAD"/>
    <w:rsid w:val="00B33D59"/>
    <w:rsid w:val="00B529AE"/>
    <w:rsid w:val="00B6140B"/>
    <w:rsid w:val="00C26A12"/>
    <w:rsid w:val="00C2772F"/>
    <w:rsid w:val="00C774CB"/>
    <w:rsid w:val="00C83A78"/>
    <w:rsid w:val="00C960CA"/>
    <w:rsid w:val="00D162AB"/>
    <w:rsid w:val="00D87F57"/>
    <w:rsid w:val="00DA270A"/>
    <w:rsid w:val="00DE0397"/>
    <w:rsid w:val="00E55899"/>
    <w:rsid w:val="00E659B1"/>
    <w:rsid w:val="00EA0BF9"/>
    <w:rsid w:val="00EA34CC"/>
    <w:rsid w:val="00EC2498"/>
    <w:rsid w:val="00EF255E"/>
    <w:rsid w:val="00F062A7"/>
    <w:rsid w:val="00F33825"/>
    <w:rsid w:val="00F36F29"/>
    <w:rsid w:val="00F54CF1"/>
    <w:rsid w:val="00FB7259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4B709C07-6507-4A31-A3EB-2605553C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CA"/>
    <w:pPr>
      <w:bidi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C960CA"/>
    <w:pPr>
      <w:keepNext/>
      <w:spacing w:after="0" w:line="240" w:lineRule="auto"/>
      <w:outlineLvl w:val="0"/>
    </w:pPr>
    <w:rPr>
      <w:rFonts w:ascii="Times New Roman" w:eastAsia="Times New Roman" w:hAnsi="Times New Roman" w:cs="Nazanin"/>
      <w:b/>
      <w:bCs/>
      <w:sz w:val="20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0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CA"/>
  </w:style>
  <w:style w:type="paragraph" w:styleId="Footer">
    <w:name w:val="footer"/>
    <w:basedOn w:val="Normal"/>
    <w:link w:val="FooterChar"/>
    <w:uiPriority w:val="99"/>
    <w:unhideWhenUsed/>
    <w:rsid w:val="00C9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CA"/>
  </w:style>
  <w:style w:type="character" w:customStyle="1" w:styleId="Heading1Char">
    <w:name w:val="Heading 1 Char"/>
    <w:basedOn w:val="DefaultParagraphFont"/>
    <w:link w:val="Heading1"/>
    <w:rsid w:val="00C960CA"/>
    <w:rPr>
      <w:rFonts w:ascii="Times New Roman" w:eastAsia="Times New Roman" w:hAnsi="Times New Roman" w:cs="Nazanin"/>
      <w:b/>
      <w:bCs/>
      <w:sz w:val="20"/>
      <w:szCs w:val="24"/>
      <w:lang w:bidi="ar-SA"/>
    </w:rPr>
  </w:style>
  <w:style w:type="table" w:styleId="TableGrid">
    <w:name w:val="Table Grid"/>
    <w:basedOn w:val="TableNormal"/>
    <w:uiPriority w:val="39"/>
    <w:rsid w:val="00EC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42D3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foroogh rajabi</dc:creator>
  <cp:keywords/>
  <dc:description/>
  <cp:lastModifiedBy>leila abaszadeh new</cp:lastModifiedBy>
  <cp:revision>43</cp:revision>
  <cp:lastPrinted>2023-10-14T05:46:00Z</cp:lastPrinted>
  <dcterms:created xsi:type="dcterms:W3CDTF">2019-02-17T11:00:00Z</dcterms:created>
  <dcterms:modified xsi:type="dcterms:W3CDTF">2023-10-14T05:46:00Z</dcterms:modified>
</cp:coreProperties>
</file>